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30" w:rsidRDefault="009E5E30" w:rsidP="009E5E30">
      <w:pPr>
        <w:pStyle w:val="ConsPlusTitle"/>
        <w:widowControl/>
        <w:jc w:val="right"/>
        <w:rPr>
          <w:kern w:val="2"/>
        </w:rPr>
      </w:pPr>
      <w:r>
        <w:rPr>
          <w:kern w:val="2"/>
        </w:rPr>
        <w:t>проект</w:t>
      </w:r>
    </w:p>
    <w:p w:rsidR="00400414" w:rsidRDefault="009E5E30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sz w:val="28"/>
          <w:lang w:eastAsia="ru-RU"/>
        </w:rPr>
        <w:drawing>
          <wp:inline distT="0" distB="0" distL="0" distR="0" wp14:anchorId="09857AD4" wp14:editId="60C5BC67">
            <wp:extent cx="419100" cy="723900"/>
            <wp:effectExtent l="0" t="0" r="0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414" w:rsidRDefault="00057FE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057FE4">
        <w:rPr>
          <w:rFonts w:ascii="Times New Roman" w:hAnsi="Times New Roman"/>
          <w:sz w:val="28"/>
          <w:szCs w:val="28"/>
        </w:rPr>
        <w:t>ОКРУГА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400414" w:rsidRPr="007C79FB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400414" w:rsidRPr="00672B5E" w:rsidRDefault="008338F6" w:rsidP="00400414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__.__.202</w:t>
      </w:r>
      <w:r w:rsidR="002E590E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</w:t>
      </w:r>
      <w:r w:rsidR="00400414" w:rsidRPr="00672B5E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___</w:t>
      </w:r>
    </w:p>
    <w:p w:rsidR="00400414" w:rsidRPr="007C79FB" w:rsidRDefault="00400414" w:rsidP="00400414">
      <w:pPr>
        <w:pStyle w:val="ConsPlusTitle"/>
        <w:widowControl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</w:tblGrid>
      <w:tr w:rsidR="007C79FB" w:rsidRPr="007C79FB" w:rsidTr="00EC42E3">
        <w:tc>
          <w:tcPr>
            <w:tcW w:w="9639" w:type="dxa"/>
          </w:tcPr>
          <w:p w:rsidR="007C79FB" w:rsidRPr="007C79FB" w:rsidRDefault="007C79FB" w:rsidP="007C79FB">
            <w:pPr>
              <w:autoSpaceDE w:val="0"/>
              <w:autoSpaceDN w:val="0"/>
              <w:adjustRightInd w:val="0"/>
              <w:spacing w:line="240" w:lineRule="auto"/>
              <w:ind w:left="-108" w:right="4853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C79F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 признании </w:t>
            </w:r>
            <w:proofErr w:type="gramStart"/>
            <w:r w:rsidRPr="007C79F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утратившим</w:t>
            </w:r>
            <w:proofErr w:type="gramEnd"/>
            <w:r w:rsidRPr="007C79F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силу решения Совета Депутатов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Юсьвинского</w:t>
            </w:r>
            <w:r w:rsidRPr="007C79F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сельского поселения от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31</w:t>
            </w:r>
            <w:r w:rsidRPr="007C79F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05</w:t>
            </w:r>
            <w:r w:rsidRPr="007C79F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.20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  <w:r w:rsidRPr="007C79F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8 № 1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</w:t>
            </w:r>
            <w:r w:rsidRPr="007C79F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«Об утверждении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</w:t>
            </w:r>
            <w:r w:rsidRPr="007C79F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оложения о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старостах населенных пунктов Юсьвинского сельского поселения»</w:t>
            </w:r>
          </w:p>
          <w:p w:rsidR="007C79FB" w:rsidRPr="007C79FB" w:rsidRDefault="007C79FB" w:rsidP="007C79F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7C79FB" w:rsidRPr="007C79FB" w:rsidRDefault="007C79FB" w:rsidP="007C79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79FB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Законом Пермского края от 20.06.2019 № 427-ПК «Об образовании нового муниципального образования </w:t>
      </w:r>
      <w:proofErr w:type="spellStart"/>
      <w:r w:rsidRPr="007C79FB">
        <w:rPr>
          <w:rFonts w:ascii="Times New Roman" w:eastAsia="Times New Roman" w:hAnsi="Times New Roman"/>
          <w:sz w:val="28"/>
          <w:szCs w:val="28"/>
          <w:lang w:eastAsia="ru-RU"/>
        </w:rPr>
        <w:t>Юсьвинский</w:t>
      </w:r>
      <w:proofErr w:type="spellEnd"/>
      <w:r w:rsidRPr="007C79FB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округ Пермского края», Уставом Юсьвинского муниципального округа Пермского края, Дума Юсьвинского муниципального округа Пермского края  РЕШАЕТ:</w:t>
      </w:r>
    </w:p>
    <w:p w:rsidR="007C79FB" w:rsidRPr="007C79FB" w:rsidRDefault="007C79FB" w:rsidP="007C79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79FB" w:rsidRPr="007C79FB" w:rsidRDefault="007C79FB" w:rsidP="007C79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79FB">
        <w:rPr>
          <w:rFonts w:ascii="Times New Roman" w:eastAsia="Times New Roman" w:hAnsi="Times New Roman"/>
          <w:sz w:val="28"/>
          <w:szCs w:val="28"/>
          <w:lang w:eastAsia="ru-RU"/>
        </w:rPr>
        <w:t xml:space="preserve">1. Признать утратившим силу решение Совета Депутатов </w:t>
      </w:r>
      <w:r w:rsidRPr="007C79FB"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Юсьвинского сельского поселения от 31.05.2018 № 16 «Об утверждении Положения о старостах населенных пунктов Юсьвинского сельского поселения»</w:t>
      </w:r>
      <w:r w:rsidRPr="007C79F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C79FB" w:rsidRPr="007C79FB" w:rsidRDefault="007C79FB" w:rsidP="007C7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79FB">
        <w:rPr>
          <w:rFonts w:ascii="Times New Roman" w:eastAsia="Times New Roman" w:hAnsi="Times New Roman"/>
          <w:sz w:val="28"/>
          <w:szCs w:val="28"/>
          <w:lang w:eastAsia="ru-RU"/>
        </w:rPr>
        <w:t>2. Опубликовать настоящее решение в газете «</w:t>
      </w:r>
      <w:proofErr w:type="spellStart"/>
      <w:r w:rsidRPr="007C79FB">
        <w:rPr>
          <w:rFonts w:ascii="Times New Roman" w:eastAsia="Times New Roman" w:hAnsi="Times New Roman"/>
          <w:sz w:val="28"/>
          <w:szCs w:val="28"/>
          <w:lang w:eastAsia="ru-RU"/>
        </w:rPr>
        <w:t>Юсьвинские</w:t>
      </w:r>
      <w:proofErr w:type="spellEnd"/>
      <w:r w:rsidRPr="007C79FB">
        <w:rPr>
          <w:rFonts w:ascii="Times New Roman" w:eastAsia="Times New Roman" w:hAnsi="Times New Roman"/>
          <w:sz w:val="28"/>
          <w:szCs w:val="28"/>
          <w:lang w:eastAsia="ru-RU"/>
        </w:rPr>
        <w:t xml:space="preserve"> вести» и разместить на официальном сайте муниципального образования </w:t>
      </w:r>
      <w:proofErr w:type="spellStart"/>
      <w:r w:rsidRPr="007C79FB">
        <w:rPr>
          <w:rFonts w:ascii="Times New Roman" w:eastAsia="Times New Roman" w:hAnsi="Times New Roman"/>
          <w:sz w:val="28"/>
          <w:szCs w:val="28"/>
          <w:lang w:eastAsia="ru-RU"/>
        </w:rPr>
        <w:t>Юсьвинский</w:t>
      </w:r>
      <w:proofErr w:type="spellEnd"/>
      <w:r w:rsidRPr="007C79FB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округ Пермского края в информационно-телекоммуникационной сети Интернет.</w:t>
      </w:r>
    </w:p>
    <w:p w:rsidR="007C79FB" w:rsidRPr="007C79FB" w:rsidRDefault="007C79FB" w:rsidP="007C79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79FB">
        <w:rPr>
          <w:rFonts w:ascii="Times New Roman" w:eastAsia="Times New Roman" w:hAnsi="Times New Roman"/>
          <w:sz w:val="28"/>
          <w:szCs w:val="28"/>
          <w:lang w:eastAsia="ru-RU"/>
        </w:rPr>
        <w:t>3. Настоящие решение вступает в силу со дня его официального опубликования.</w:t>
      </w:r>
    </w:p>
    <w:p w:rsidR="00A83E6A" w:rsidRPr="007C79FB" w:rsidRDefault="00A83E6A" w:rsidP="00E4354F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89"/>
        <w:gridCol w:w="236"/>
        <w:gridCol w:w="5056"/>
      </w:tblGrid>
      <w:tr w:rsidR="007C79FB" w:rsidRPr="00724EFB" w:rsidTr="00EC42E3">
        <w:tc>
          <w:tcPr>
            <w:tcW w:w="4489" w:type="dxa"/>
          </w:tcPr>
          <w:p w:rsidR="007C79FB" w:rsidRPr="007C79FB" w:rsidRDefault="007C79FB" w:rsidP="007C79FB">
            <w:pPr>
              <w:spacing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79FB">
              <w:rPr>
                <w:rFonts w:ascii="Times New Roman" w:hAnsi="Times New Roman"/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:rsidR="007C79FB" w:rsidRPr="007C79FB" w:rsidRDefault="007C79FB" w:rsidP="007C79FB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C79FB">
              <w:rPr>
                <w:rFonts w:ascii="Times New Roman" w:hAnsi="Times New Roman"/>
                <w:sz w:val="28"/>
                <w:szCs w:val="28"/>
              </w:rPr>
              <w:t>О.И. Власова</w:t>
            </w:r>
          </w:p>
        </w:tc>
        <w:tc>
          <w:tcPr>
            <w:tcW w:w="236" w:type="dxa"/>
          </w:tcPr>
          <w:p w:rsidR="007C79FB" w:rsidRPr="007C79FB" w:rsidRDefault="007C79FB" w:rsidP="007C79FB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56" w:type="dxa"/>
          </w:tcPr>
          <w:p w:rsidR="007C79FB" w:rsidRPr="007C79FB" w:rsidRDefault="007C79FB" w:rsidP="007C79FB">
            <w:pPr>
              <w:spacing w:line="240" w:lineRule="auto"/>
              <w:ind w:right="-1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79FB">
              <w:rPr>
                <w:rFonts w:ascii="Times New Roman" w:hAnsi="Times New Roman"/>
                <w:sz w:val="28"/>
                <w:szCs w:val="28"/>
              </w:rPr>
              <w:t>Главы муниципального округа - глава администрации Юсьвинского муниципального округа Пермского края</w:t>
            </w:r>
          </w:p>
          <w:p w:rsidR="007C79FB" w:rsidRPr="007C79FB" w:rsidRDefault="007C79FB" w:rsidP="007C79FB">
            <w:pPr>
              <w:spacing w:line="240" w:lineRule="auto"/>
              <w:ind w:right="-1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79FB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Н.Г. Никулин</w:t>
            </w:r>
          </w:p>
        </w:tc>
      </w:tr>
    </w:tbl>
    <w:p w:rsidR="00EC19F1" w:rsidRDefault="00EC19F1" w:rsidP="007C79FB">
      <w:pPr>
        <w:pStyle w:val="a3"/>
        <w:rPr>
          <w:rStyle w:val="FontStyle11"/>
          <w:sz w:val="28"/>
          <w:szCs w:val="28"/>
        </w:rPr>
      </w:pPr>
    </w:p>
    <w:sectPr w:rsidR="00EC19F1" w:rsidSect="007C79FB">
      <w:pgSz w:w="11906" w:h="16838"/>
      <w:pgMar w:top="73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0414"/>
    <w:rsid w:val="00027B9E"/>
    <w:rsid w:val="00057FE4"/>
    <w:rsid w:val="001119D6"/>
    <w:rsid w:val="00152CF0"/>
    <w:rsid w:val="0016750A"/>
    <w:rsid w:val="00193141"/>
    <w:rsid w:val="001C21C0"/>
    <w:rsid w:val="002307EA"/>
    <w:rsid w:val="00240F51"/>
    <w:rsid w:val="00246C90"/>
    <w:rsid w:val="002934E9"/>
    <w:rsid w:val="002E4F0B"/>
    <w:rsid w:val="002E590E"/>
    <w:rsid w:val="00343469"/>
    <w:rsid w:val="00357412"/>
    <w:rsid w:val="003639D6"/>
    <w:rsid w:val="003B3B98"/>
    <w:rsid w:val="003C0E14"/>
    <w:rsid w:val="00400414"/>
    <w:rsid w:val="00404469"/>
    <w:rsid w:val="004261C4"/>
    <w:rsid w:val="004466FC"/>
    <w:rsid w:val="004558F3"/>
    <w:rsid w:val="00485DE1"/>
    <w:rsid w:val="004A77EE"/>
    <w:rsid w:val="004B6BA9"/>
    <w:rsid w:val="004D1F61"/>
    <w:rsid w:val="005041AB"/>
    <w:rsid w:val="00533F02"/>
    <w:rsid w:val="005522F9"/>
    <w:rsid w:val="00575F76"/>
    <w:rsid w:val="005A13AC"/>
    <w:rsid w:val="005F0368"/>
    <w:rsid w:val="005F7532"/>
    <w:rsid w:val="00672B5E"/>
    <w:rsid w:val="0067781B"/>
    <w:rsid w:val="006A6407"/>
    <w:rsid w:val="006B5852"/>
    <w:rsid w:val="006E185C"/>
    <w:rsid w:val="00706306"/>
    <w:rsid w:val="00722199"/>
    <w:rsid w:val="00755A2B"/>
    <w:rsid w:val="00774D57"/>
    <w:rsid w:val="0079654F"/>
    <w:rsid w:val="007C79FB"/>
    <w:rsid w:val="007D20B7"/>
    <w:rsid w:val="007E27AE"/>
    <w:rsid w:val="008338F6"/>
    <w:rsid w:val="00833A5E"/>
    <w:rsid w:val="00893D7D"/>
    <w:rsid w:val="008A3FCF"/>
    <w:rsid w:val="008B3F12"/>
    <w:rsid w:val="008E5C13"/>
    <w:rsid w:val="008F4C94"/>
    <w:rsid w:val="009533CB"/>
    <w:rsid w:val="009E1070"/>
    <w:rsid w:val="009E5E30"/>
    <w:rsid w:val="00A5757A"/>
    <w:rsid w:val="00A61CA6"/>
    <w:rsid w:val="00A67BFB"/>
    <w:rsid w:val="00A83E6A"/>
    <w:rsid w:val="00AC3FD5"/>
    <w:rsid w:val="00B5002D"/>
    <w:rsid w:val="00B84189"/>
    <w:rsid w:val="00B86383"/>
    <w:rsid w:val="00BB3E17"/>
    <w:rsid w:val="00BF5955"/>
    <w:rsid w:val="00C02537"/>
    <w:rsid w:val="00CA7BE0"/>
    <w:rsid w:val="00CB2BC0"/>
    <w:rsid w:val="00CE26FF"/>
    <w:rsid w:val="00D0592F"/>
    <w:rsid w:val="00D23983"/>
    <w:rsid w:val="00D46345"/>
    <w:rsid w:val="00D8583B"/>
    <w:rsid w:val="00DA1C06"/>
    <w:rsid w:val="00DE1DD5"/>
    <w:rsid w:val="00DF24D2"/>
    <w:rsid w:val="00E332DB"/>
    <w:rsid w:val="00E41FFC"/>
    <w:rsid w:val="00E4354F"/>
    <w:rsid w:val="00E44FC2"/>
    <w:rsid w:val="00E8184D"/>
    <w:rsid w:val="00EB1DA5"/>
    <w:rsid w:val="00EC19F1"/>
    <w:rsid w:val="00ED7B5F"/>
    <w:rsid w:val="00F41A1B"/>
    <w:rsid w:val="00F81DD9"/>
    <w:rsid w:val="00F93C00"/>
    <w:rsid w:val="00FB0664"/>
    <w:rsid w:val="00FB1A82"/>
    <w:rsid w:val="00FC494D"/>
    <w:rsid w:val="00FD4CEA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F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14"/>
    <w:pPr>
      <w:keepNext/>
      <w:tabs>
        <w:tab w:val="num" w:pos="0"/>
      </w:tabs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14"/>
    <w:rPr>
      <w:rFonts w:ascii="Arial" w:eastAsia="Times New Roman" w:hAnsi="Arial"/>
      <w:sz w:val="24"/>
      <w:lang w:eastAsia="ar-SA"/>
    </w:rPr>
  </w:style>
  <w:style w:type="paragraph" w:customStyle="1" w:styleId="ConsPlusTitle">
    <w:name w:val="ConsPlusTitle"/>
    <w:rsid w:val="0040041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3">
    <w:name w:val="No Spacing"/>
    <w:uiPriority w:val="1"/>
    <w:qFormat/>
    <w:rsid w:val="00A5757A"/>
    <w:rPr>
      <w:sz w:val="22"/>
      <w:szCs w:val="22"/>
      <w:lang w:eastAsia="en-US"/>
    </w:rPr>
  </w:style>
  <w:style w:type="character" w:customStyle="1" w:styleId="FontStyle11">
    <w:name w:val="Font Style11"/>
    <w:basedOn w:val="a0"/>
    <w:rsid w:val="0040446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40446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5C"/>
    <w:rPr>
      <w:rFonts w:ascii="Tahoma" w:hAnsi="Tahoma" w:cs="Tahoma"/>
      <w:sz w:val="16"/>
      <w:szCs w:val="16"/>
      <w:lang w:eastAsia="en-US"/>
    </w:rPr>
  </w:style>
  <w:style w:type="character" w:customStyle="1" w:styleId="a6">
    <w:name w:val="Основной текст_"/>
    <w:basedOn w:val="a0"/>
    <w:link w:val="1"/>
    <w:locked/>
    <w:rsid w:val="00706306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6"/>
    <w:rsid w:val="0070630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9"/>
      <w:szCs w:val="29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F6EB5-F1EC-48F1-88CF-6D7C9B79F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Земское собрание</dc:creator>
  <cp:lastModifiedBy>user</cp:lastModifiedBy>
  <cp:revision>14</cp:revision>
  <cp:lastPrinted>2023-07-31T07:29:00Z</cp:lastPrinted>
  <dcterms:created xsi:type="dcterms:W3CDTF">2021-04-09T03:49:00Z</dcterms:created>
  <dcterms:modified xsi:type="dcterms:W3CDTF">2023-09-13T04:05:00Z</dcterms:modified>
</cp:coreProperties>
</file>